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E4CF" w14:textId="3C9C8857" w:rsidR="000E59E2" w:rsidRPr="000E59E2" w:rsidRDefault="000E59E2" w:rsidP="000E59E2">
      <w:pPr>
        <w:rPr>
          <w:rFonts w:ascii="Courier New" w:hAnsi="Courier New" w:cs="Courier New"/>
          <w:color w:val="2F5496" w:themeColor="accent1" w:themeShade="BF"/>
        </w:rPr>
      </w:pPr>
      <w:r w:rsidRPr="000E59E2">
        <w:rPr>
          <w:rFonts w:ascii="Courier New" w:hAnsi="Courier New" w:cs="Courier New"/>
          <w:b/>
          <w:bCs/>
          <w:color w:val="2F5496" w:themeColor="accent1" w:themeShade="BF"/>
        </w:rPr>
        <w:t xml:space="preserve">EMPREENDIMENTO: </w:t>
      </w:r>
      <w:r w:rsidRPr="000E59E2">
        <w:rPr>
          <w:rFonts w:ascii="Courier New" w:hAnsi="Courier New" w:cs="Courier New"/>
          <w:color w:val="2F5496" w:themeColor="accent1" w:themeShade="BF"/>
        </w:rPr>
        <w:t xml:space="preserve">RIO SOL </w:t>
      </w:r>
      <w:r w:rsidRPr="000E59E2">
        <w:rPr>
          <w:rFonts w:ascii="Courier New" w:hAnsi="Courier New" w:cs="Courier New"/>
          <w:color w:val="2F5496" w:themeColor="accent1" w:themeShade="BF"/>
        </w:rPr>
        <w:t>___</w:t>
      </w:r>
      <w:r w:rsidRPr="000E59E2">
        <w:rPr>
          <w:rFonts w:ascii="Courier New" w:hAnsi="Courier New" w:cs="Courier New"/>
          <w:color w:val="2F5496" w:themeColor="accent1" w:themeShade="BF"/>
        </w:rPr>
        <w:t xml:space="preserve"> - QD </w:t>
      </w:r>
      <w:r w:rsidRPr="000E59E2">
        <w:rPr>
          <w:rFonts w:ascii="Courier New" w:hAnsi="Courier New" w:cs="Courier New"/>
          <w:color w:val="2F5496" w:themeColor="accent1" w:themeShade="BF"/>
        </w:rPr>
        <w:t>___</w:t>
      </w:r>
      <w:r w:rsidRPr="000E59E2">
        <w:rPr>
          <w:rFonts w:ascii="Courier New" w:hAnsi="Courier New" w:cs="Courier New"/>
          <w:color w:val="2F5496" w:themeColor="accent1" w:themeShade="BF"/>
        </w:rPr>
        <w:t xml:space="preserve"> - LT </w:t>
      </w:r>
      <w:r w:rsidRPr="000E59E2">
        <w:rPr>
          <w:rFonts w:ascii="Courier New" w:hAnsi="Courier New" w:cs="Courier New"/>
          <w:color w:val="2F5496" w:themeColor="accent1" w:themeShade="BF"/>
        </w:rPr>
        <w:t>___</w:t>
      </w:r>
      <w:r w:rsidRPr="000E59E2">
        <w:rPr>
          <w:rFonts w:ascii="Courier New" w:hAnsi="Courier New" w:cs="Courier New"/>
          <w:color w:val="2F5496" w:themeColor="accent1" w:themeShade="BF"/>
        </w:rPr>
        <w:t xml:space="preserve"> </w:t>
      </w:r>
    </w:p>
    <w:p w14:paraId="0AB6A111" w14:textId="6D48B0DB" w:rsidR="000E59E2" w:rsidRPr="000E59E2" w:rsidRDefault="000E59E2" w:rsidP="000E59E2">
      <w:pPr>
        <w:rPr>
          <w:rFonts w:ascii="Courier New" w:hAnsi="Courier New" w:cs="Courier New"/>
          <w:color w:val="2F5496" w:themeColor="accent1" w:themeShade="BF"/>
        </w:rPr>
      </w:pPr>
      <w:r w:rsidRPr="000E59E2">
        <w:rPr>
          <w:rFonts w:ascii="Courier New" w:hAnsi="Courier New" w:cs="Courier New"/>
          <w:b/>
          <w:bCs/>
          <w:color w:val="2F5496" w:themeColor="accent1" w:themeShade="BF"/>
        </w:rPr>
        <w:t>MATRÍCULA:</w:t>
      </w:r>
      <w:r w:rsidRPr="000E59E2">
        <w:rPr>
          <w:rFonts w:ascii="Courier New" w:hAnsi="Courier New" w:cs="Courier New"/>
          <w:color w:val="2F5496" w:themeColor="accent1" w:themeShade="BF"/>
        </w:rPr>
        <w:t xml:space="preserve"> </w:t>
      </w:r>
      <w:r w:rsidR="0000513D">
        <w:rPr>
          <w:rFonts w:ascii="Courier New" w:hAnsi="Courier New" w:cs="Courier New"/>
          <w:color w:val="2F5496" w:themeColor="accent1" w:themeShade="BF"/>
        </w:rPr>
        <w:t>0000</w:t>
      </w:r>
      <w:r w:rsidRPr="000E59E2">
        <w:rPr>
          <w:rFonts w:ascii="Courier New" w:hAnsi="Courier New" w:cs="Courier New"/>
          <w:color w:val="2F5496" w:themeColor="accent1" w:themeShade="BF"/>
        </w:rPr>
        <w:t xml:space="preserve">, </w:t>
      </w:r>
      <w:r w:rsidR="00F36866">
        <w:rPr>
          <w:rFonts w:ascii="Courier New" w:hAnsi="Courier New" w:cs="Courier New"/>
          <w:color w:val="2F5496" w:themeColor="accent1" w:themeShade="BF"/>
        </w:rPr>
        <w:t>00</w:t>
      </w:r>
      <w:r w:rsidRPr="000E59E2">
        <w:rPr>
          <w:rFonts w:ascii="Courier New" w:hAnsi="Courier New" w:cs="Courier New"/>
          <w:color w:val="2F5496" w:themeColor="accent1" w:themeShade="BF"/>
        </w:rPr>
        <w:t>,00m²</w:t>
      </w:r>
    </w:p>
    <w:p w14:paraId="1B4DC1E6" w14:textId="62A6F599" w:rsidR="000E59E2" w:rsidRPr="000E59E2" w:rsidRDefault="000E59E2" w:rsidP="000E59E2">
      <w:pPr>
        <w:rPr>
          <w:rFonts w:ascii="Courier New" w:hAnsi="Courier New" w:cs="Courier New"/>
          <w:color w:val="2F5496" w:themeColor="accent1" w:themeShade="BF"/>
        </w:rPr>
      </w:pPr>
      <w:r w:rsidRPr="000E59E2">
        <w:rPr>
          <w:rFonts w:ascii="Courier New" w:hAnsi="Courier New" w:cs="Courier New"/>
          <w:b/>
          <w:bCs/>
          <w:color w:val="2F5496" w:themeColor="accent1" w:themeShade="BF"/>
        </w:rPr>
        <w:t xml:space="preserve">VALOR </w:t>
      </w:r>
      <w:r>
        <w:rPr>
          <w:rFonts w:ascii="Courier New" w:hAnsi="Courier New" w:cs="Courier New"/>
          <w:b/>
          <w:bCs/>
          <w:color w:val="2F5496" w:themeColor="accent1" w:themeShade="BF"/>
        </w:rPr>
        <w:t xml:space="preserve">E </w:t>
      </w:r>
      <w:r w:rsidRPr="000E59E2">
        <w:rPr>
          <w:rFonts w:ascii="Courier New" w:hAnsi="Courier New" w:cs="Courier New"/>
          <w:b/>
          <w:bCs/>
          <w:color w:val="2F5496" w:themeColor="accent1" w:themeShade="BF"/>
        </w:rPr>
        <w:t>CONDIÇÕES:</w:t>
      </w:r>
      <w:r w:rsidRPr="000E59E2">
        <w:rPr>
          <w:rFonts w:ascii="Courier New" w:hAnsi="Courier New" w:cs="Courier New"/>
          <w:color w:val="2F5496" w:themeColor="accent1" w:themeShade="BF"/>
        </w:rPr>
        <w:t xml:space="preserve"> </w:t>
      </w:r>
    </w:p>
    <w:p w14:paraId="54FEEB57" w14:textId="58321D82" w:rsidR="000E59E2" w:rsidRPr="000D2CD1" w:rsidRDefault="000E59E2" w:rsidP="000D2CD1">
      <w:pPr>
        <w:pStyle w:val="PargrafodaLista"/>
        <w:numPr>
          <w:ilvl w:val="0"/>
          <w:numId w:val="1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 xml:space="preserve">Valor </w:t>
      </w:r>
      <w:r w:rsidRPr="000D2CD1">
        <w:rPr>
          <w:rFonts w:ascii="Courier New" w:hAnsi="Courier New" w:cs="Courier New"/>
          <w:color w:val="2F5496" w:themeColor="accent1" w:themeShade="BF"/>
        </w:rPr>
        <w:t>total</w:t>
      </w:r>
      <w:r w:rsidRPr="000D2CD1">
        <w:rPr>
          <w:rFonts w:ascii="Courier New" w:hAnsi="Courier New" w:cs="Courier New"/>
          <w:color w:val="2F5496" w:themeColor="accent1" w:themeShade="BF"/>
        </w:rPr>
        <w:t xml:space="preserve">: R$ </w:t>
      </w:r>
      <w:r w:rsidRPr="000D2CD1">
        <w:rPr>
          <w:rFonts w:ascii="Courier New" w:hAnsi="Courier New" w:cs="Courier New"/>
          <w:color w:val="2F5496" w:themeColor="accent1" w:themeShade="BF"/>
        </w:rPr>
        <w:t>00,00</w:t>
      </w:r>
    </w:p>
    <w:p w14:paraId="120D67DF" w14:textId="4619F8C2" w:rsidR="000E59E2" w:rsidRPr="000D2CD1" w:rsidRDefault="000E59E2" w:rsidP="000D2CD1">
      <w:pPr>
        <w:pStyle w:val="PargrafodaLista"/>
        <w:numPr>
          <w:ilvl w:val="0"/>
          <w:numId w:val="1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Entrada: R$</w:t>
      </w:r>
      <w:r w:rsidRPr="000D2CD1">
        <w:rPr>
          <w:rFonts w:ascii="Courier New" w:hAnsi="Courier New" w:cs="Courier New"/>
          <w:color w:val="2F5496" w:themeColor="accent1" w:themeShade="BF"/>
        </w:rPr>
        <w:t xml:space="preserve"> 00,00</w:t>
      </w:r>
      <w:r w:rsidRPr="000D2CD1">
        <w:rPr>
          <w:rFonts w:ascii="Courier New" w:hAnsi="Courier New" w:cs="Courier New"/>
          <w:color w:val="2F5496" w:themeColor="accent1" w:themeShade="BF"/>
        </w:rPr>
        <w:t xml:space="preserve"> em </w:t>
      </w:r>
      <w:r w:rsidRPr="000D2CD1">
        <w:rPr>
          <w:rFonts w:ascii="Courier New" w:hAnsi="Courier New" w:cs="Courier New"/>
          <w:color w:val="2F5496" w:themeColor="accent1" w:themeShade="BF"/>
        </w:rPr>
        <w:t>0</w:t>
      </w:r>
      <w:r w:rsidRPr="000D2CD1">
        <w:rPr>
          <w:rFonts w:ascii="Courier New" w:hAnsi="Courier New" w:cs="Courier New"/>
          <w:color w:val="2F5496" w:themeColor="accent1" w:themeShade="BF"/>
        </w:rPr>
        <w:t xml:space="preserve"> parcelas de R$</w:t>
      </w:r>
      <w:r w:rsidRPr="000D2CD1">
        <w:rPr>
          <w:rFonts w:ascii="Courier New" w:hAnsi="Courier New" w:cs="Courier New"/>
          <w:color w:val="2F5496" w:themeColor="accent1" w:themeShade="BF"/>
        </w:rPr>
        <w:t>00,00</w:t>
      </w:r>
      <w:r w:rsidRPr="000D2CD1">
        <w:rPr>
          <w:rFonts w:ascii="Courier New" w:hAnsi="Courier New" w:cs="Courier New"/>
          <w:color w:val="2F5496" w:themeColor="accent1" w:themeShade="BF"/>
        </w:rPr>
        <w:t xml:space="preserve">, início em </w:t>
      </w:r>
      <w:r w:rsidRPr="000D2CD1">
        <w:rPr>
          <w:rFonts w:ascii="Courier New" w:hAnsi="Courier New" w:cs="Courier New"/>
          <w:color w:val="2F5496" w:themeColor="accent1" w:themeShade="BF"/>
        </w:rPr>
        <w:t>00/00/0000.</w:t>
      </w:r>
      <w:r w:rsidRPr="000D2CD1">
        <w:rPr>
          <w:rFonts w:ascii="Courier New" w:hAnsi="Courier New" w:cs="Courier New"/>
          <w:color w:val="2F5496" w:themeColor="accent1" w:themeShade="BF"/>
        </w:rPr>
        <w:t xml:space="preserve"> </w:t>
      </w:r>
    </w:p>
    <w:p w14:paraId="27568B10" w14:textId="6D68F806" w:rsidR="000E59E2" w:rsidRPr="000D2CD1" w:rsidRDefault="000E59E2" w:rsidP="000D2CD1">
      <w:pPr>
        <w:pStyle w:val="PargrafodaLista"/>
        <w:numPr>
          <w:ilvl w:val="0"/>
          <w:numId w:val="1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 xml:space="preserve">Mensais: </w:t>
      </w:r>
      <w:r w:rsidR="003931CD" w:rsidRPr="000D2CD1">
        <w:rPr>
          <w:rFonts w:ascii="Courier New" w:hAnsi="Courier New" w:cs="Courier New"/>
          <w:color w:val="2F5496" w:themeColor="accent1" w:themeShade="BF"/>
        </w:rPr>
        <w:t>R$ 00,00 em 0 parcelas de R$00,00, início em 00/00/0000.</w:t>
      </w:r>
    </w:p>
    <w:p w14:paraId="3E21AF5E" w14:textId="6EFFFE4E" w:rsidR="000E59E2" w:rsidRPr="000D2CD1" w:rsidRDefault="000E59E2" w:rsidP="000D2CD1">
      <w:pPr>
        <w:pStyle w:val="PargrafodaLista"/>
        <w:numPr>
          <w:ilvl w:val="0"/>
          <w:numId w:val="1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 xml:space="preserve">Anuais: </w:t>
      </w:r>
      <w:r w:rsidR="003931CD" w:rsidRPr="000D2CD1">
        <w:rPr>
          <w:rFonts w:ascii="Courier New" w:hAnsi="Courier New" w:cs="Courier New"/>
          <w:color w:val="2F5496" w:themeColor="accent1" w:themeShade="BF"/>
        </w:rPr>
        <w:t>R$ 00,00 em 0 parcelas de R$00,00, início em 00/00/0000.</w:t>
      </w:r>
    </w:p>
    <w:p w14:paraId="63EF9B5F" w14:textId="77777777" w:rsidR="00D42BF1" w:rsidRDefault="00D42BF1" w:rsidP="000D2CD1">
      <w:pPr>
        <w:rPr>
          <w:rFonts w:ascii="Courier New" w:hAnsi="Courier New" w:cs="Courier New"/>
          <w:b/>
          <w:bCs/>
          <w:color w:val="2F5496" w:themeColor="accent1" w:themeShade="BF"/>
        </w:rPr>
      </w:pPr>
      <w:r>
        <w:rPr>
          <w:rFonts w:ascii="Courier New" w:hAnsi="Courier New" w:cs="Courier New"/>
          <w:b/>
          <w:bCs/>
          <w:color w:val="2F5496" w:themeColor="accent1" w:themeShade="BF"/>
        </w:rPr>
        <w:t xml:space="preserve">COMPRADORES: </w:t>
      </w:r>
    </w:p>
    <w:p w14:paraId="6875E9C8" w14:textId="072BAF97" w:rsidR="00461360" w:rsidRPr="00461360" w:rsidRDefault="00461360" w:rsidP="00461360">
      <w:pPr>
        <w:pStyle w:val="PargrafodaLista"/>
        <w:numPr>
          <w:ilvl w:val="0"/>
          <w:numId w:val="3"/>
        </w:numPr>
        <w:rPr>
          <w:rFonts w:ascii="Courier New" w:hAnsi="Courier New" w:cs="Courier New"/>
          <w:color w:val="2F5496" w:themeColor="accent1" w:themeShade="BF"/>
        </w:rPr>
      </w:pPr>
      <w:r w:rsidRPr="00461360">
        <w:rPr>
          <w:rFonts w:ascii="Courier New" w:hAnsi="Courier New" w:cs="Courier New"/>
          <w:color w:val="2F5496" w:themeColor="accent1" w:themeShade="BF"/>
        </w:rPr>
        <w:t>CNH</w:t>
      </w:r>
    </w:p>
    <w:p w14:paraId="0E9680DD" w14:textId="2978E772" w:rsidR="00461360" w:rsidRPr="00461360" w:rsidRDefault="00461360" w:rsidP="00461360">
      <w:pPr>
        <w:pStyle w:val="PargrafodaLista"/>
        <w:numPr>
          <w:ilvl w:val="0"/>
          <w:numId w:val="3"/>
        </w:numPr>
        <w:rPr>
          <w:rFonts w:ascii="Courier New" w:hAnsi="Courier New" w:cs="Courier New"/>
          <w:color w:val="2F5496" w:themeColor="accent1" w:themeShade="BF"/>
        </w:rPr>
      </w:pPr>
      <w:r w:rsidRPr="00461360">
        <w:rPr>
          <w:rFonts w:ascii="Courier New" w:hAnsi="Courier New" w:cs="Courier New"/>
          <w:color w:val="2F5496" w:themeColor="accent1" w:themeShade="BF"/>
        </w:rPr>
        <w:t>Certidão nascimento/casamento</w:t>
      </w:r>
    </w:p>
    <w:p w14:paraId="3EDA64A5" w14:textId="119E04A7" w:rsidR="00461360" w:rsidRPr="00461360" w:rsidRDefault="00461360" w:rsidP="00461360">
      <w:pPr>
        <w:pStyle w:val="PargrafodaLista"/>
        <w:numPr>
          <w:ilvl w:val="0"/>
          <w:numId w:val="3"/>
        </w:numPr>
        <w:rPr>
          <w:rFonts w:ascii="Courier New" w:hAnsi="Courier New" w:cs="Courier New"/>
          <w:color w:val="2F5496" w:themeColor="accent1" w:themeShade="BF"/>
        </w:rPr>
      </w:pPr>
      <w:r w:rsidRPr="00461360">
        <w:rPr>
          <w:rFonts w:ascii="Courier New" w:hAnsi="Courier New" w:cs="Courier New"/>
          <w:color w:val="2F5496" w:themeColor="accent1" w:themeShade="BF"/>
        </w:rPr>
        <w:t>Comprovante endereço</w:t>
      </w:r>
    </w:p>
    <w:p w14:paraId="5B53D6EC" w14:textId="0A26219A" w:rsidR="00461360" w:rsidRPr="00461360" w:rsidRDefault="00461360" w:rsidP="00461360">
      <w:pPr>
        <w:pStyle w:val="PargrafodaLista"/>
        <w:numPr>
          <w:ilvl w:val="0"/>
          <w:numId w:val="3"/>
        </w:numPr>
        <w:rPr>
          <w:rFonts w:ascii="Courier New" w:hAnsi="Courier New" w:cs="Courier New"/>
          <w:color w:val="2F5496" w:themeColor="accent1" w:themeShade="BF"/>
        </w:rPr>
      </w:pPr>
      <w:r w:rsidRPr="00461360">
        <w:rPr>
          <w:rFonts w:ascii="Courier New" w:hAnsi="Courier New" w:cs="Courier New"/>
          <w:color w:val="2F5496" w:themeColor="accent1" w:themeShade="BF"/>
        </w:rPr>
        <w:t>Profissão</w:t>
      </w:r>
    </w:p>
    <w:p w14:paraId="3A68F26D" w14:textId="0415B35C" w:rsidR="00461360" w:rsidRPr="00461360" w:rsidRDefault="00461360" w:rsidP="00461360">
      <w:pPr>
        <w:pStyle w:val="PargrafodaLista"/>
        <w:numPr>
          <w:ilvl w:val="0"/>
          <w:numId w:val="3"/>
        </w:numPr>
        <w:rPr>
          <w:rFonts w:ascii="Courier New" w:hAnsi="Courier New" w:cs="Courier New"/>
          <w:color w:val="2F5496" w:themeColor="accent1" w:themeShade="BF"/>
        </w:rPr>
      </w:pPr>
      <w:r w:rsidRPr="00461360">
        <w:rPr>
          <w:rFonts w:ascii="Courier New" w:hAnsi="Courier New" w:cs="Courier New"/>
          <w:color w:val="2F5496" w:themeColor="accent1" w:themeShade="BF"/>
        </w:rPr>
        <w:t>Celular</w:t>
      </w:r>
    </w:p>
    <w:p w14:paraId="25CEC403" w14:textId="27B1F3E3" w:rsidR="00461360" w:rsidRPr="00461360" w:rsidRDefault="00461360" w:rsidP="00461360">
      <w:pPr>
        <w:pStyle w:val="PargrafodaLista"/>
        <w:numPr>
          <w:ilvl w:val="0"/>
          <w:numId w:val="3"/>
        </w:numPr>
        <w:rPr>
          <w:rFonts w:ascii="Courier New" w:hAnsi="Courier New" w:cs="Courier New"/>
          <w:color w:val="2F5496" w:themeColor="accent1" w:themeShade="BF"/>
        </w:rPr>
      </w:pPr>
      <w:r w:rsidRPr="00461360">
        <w:rPr>
          <w:rFonts w:ascii="Courier New" w:hAnsi="Courier New" w:cs="Courier New"/>
          <w:color w:val="2F5496" w:themeColor="accent1" w:themeShade="BF"/>
        </w:rPr>
        <w:t>E-mail</w:t>
      </w:r>
    </w:p>
    <w:p w14:paraId="30F8864F" w14:textId="14824076" w:rsidR="000D2CD1" w:rsidRDefault="000E59E2" w:rsidP="000D2CD1">
      <w:pPr>
        <w:rPr>
          <w:rFonts w:ascii="Courier New" w:hAnsi="Courier New" w:cs="Courier New"/>
          <w:color w:val="2F5496" w:themeColor="accent1" w:themeShade="BF"/>
        </w:rPr>
      </w:pPr>
      <w:r w:rsidRPr="000E59E2">
        <w:rPr>
          <w:rFonts w:ascii="Courier New" w:hAnsi="Courier New" w:cs="Courier New"/>
          <w:b/>
          <w:bCs/>
          <w:color w:val="2F5496" w:themeColor="accent1" w:themeShade="BF"/>
        </w:rPr>
        <w:t>CORRETOR RESPONSVEL:</w:t>
      </w:r>
      <w:r w:rsidRPr="000E59E2">
        <w:rPr>
          <w:rFonts w:ascii="Courier New" w:hAnsi="Courier New" w:cs="Courier New"/>
          <w:color w:val="2F5496" w:themeColor="accent1" w:themeShade="BF"/>
        </w:rPr>
        <w:t xml:space="preserve"> </w:t>
      </w:r>
    </w:p>
    <w:p w14:paraId="54F272A5" w14:textId="49454776" w:rsidR="000D2CD1" w:rsidRPr="000D2CD1" w:rsidRDefault="000D2CD1" w:rsidP="000D2CD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Comissão (%)</w:t>
      </w:r>
    </w:p>
    <w:p w14:paraId="74250280" w14:textId="67E7C624" w:rsidR="000D2CD1" w:rsidRPr="000D2CD1" w:rsidRDefault="000D2CD1" w:rsidP="000D2CD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>
        <w:rPr>
          <w:rFonts w:ascii="Courier New" w:hAnsi="Courier New" w:cs="Courier New"/>
          <w:color w:val="2F5496" w:themeColor="accent1" w:themeShade="BF"/>
        </w:rPr>
        <w:t>CNPJ</w:t>
      </w:r>
      <w:r w:rsidR="00D42BF1">
        <w:rPr>
          <w:rFonts w:ascii="Courier New" w:hAnsi="Courier New" w:cs="Courier New"/>
          <w:color w:val="2F5496" w:themeColor="accent1" w:themeShade="BF"/>
        </w:rPr>
        <w:t>/</w:t>
      </w:r>
      <w:r w:rsidRPr="000D2CD1">
        <w:rPr>
          <w:rFonts w:ascii="Courier New" w:hAnsi="Courier New" w:cs="Courier New"/>
          <w:color w:val="2F5496" w:themeColor="accent1" w:themeShade="BF"/>
        </w:rPr>
        <w:t>CNH</w:t>
      </w:r>
    </w:p>
    <w:p w14:paraId="4ADDCB2E" w14:textId="67BCFCB6" w:rsidR="000D2CD1" w:rsidRPr="000D2CD1" w:rsidRDefault="000D2CD1" w:rsidP="000D2CD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Comprovante endereço</w:t>
      </w:r>
    </w:p>
    <w:p w14:paraId="39C88618" w14:textId="6F953095" w:rsidR="000D2CD1" w:rsidRPr="000D2CD1" w:rsidRDefault="000D2CD1" w:rsidP="000D2CD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CRECI</w:t>
      </w:r>
    </w:p>
    <w:p w14:paraId="5CCD0D26" w14:textId="418775D7" w:rsidR="000D2CD1" w:rsidRPr="000D2CD1" w:rsidRDefault="000D2CD1" w:rsidP="000D2CD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Celular</w:t>
      </w:r>
    </w:p>
    <w:p w14:paraId="417E611E" w14:textId="6925D2DA" w:rsidR="000D2CD1" w:rsidRPr="000D2CD1" w:rsidRDefault="000D2CD1" w:rsidP="000D2CD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E-mail</w:t>
      </w:r>
    </w:p>
    <w:p w14:paraId="49674E44" w14:textId="6AC87C1D" w:rsidR="000E59E2" w:rsidRPr="000D2CD1" w:rsidRDefault="000D2CD1" w:rsidP="000D2CD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Contata bancária</w:t>
      </w:r>
    </w:p>
    <w:p w14:paraId="3227644E" w14:textId="2A6F11E3" w:rsidR="00E21E6A" w:rsidRDefault="003931CD" w:rsidP="00D416BD">
      <w:pPr>
        <w:rPr>
          <w:rFonts w:ascii="Courier New" w:hAnsi="Courier New" w:cs="Courier New"/>
          <w:b/>
          <w:bCs/>
          <w:color w:val="2F5496" w:themeColor="accent1" w:themeShade="BF"/>
        </w:rPr>
      </w:pPr>
      <w:r>
        <w:rPr>
          <w:rFonts w:ascii="Courier New" w:hAnsi="Courier New" w:cs="Courier New"/>
          <w:b/>
          <w:bCs/>
          <w:color w:val="2F5496" w:themeColor="accent1" w:themeShade="BF"/>
        </w:rPr>
        <w:t xml:space="preserve">CORRDENAÇÃO DE VENDA: </w:t>
      </w:r>
    </w:p>
    <w:p w14:paraId="76150166" w14:textId="77777777" w:rsidR="00D42BF1" w:rsidRPr="000D2CD1" w:rsidRDefault="00D42BF1" w:rsidP="00D42BF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Comissão (%)</w:t>
      </w:r>
    </w:p>
    <w:p w14:paraId="1EE39819" w14:textId="77777777" w:rsidR="00D42BF1" w:rsidRPr="000D2CD1" w:rsidRDefault="00D42BF1" w:rsidP="00D42BF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>
        <w:rPr>
          <w:rFonts w:ascii="Courier New" w:hAnsi="Courier New" w:cs="Courier New"/>
          <w:color w:val="2F5496" w:themeColor="accent1" w:themeShade="BF"/>
        </w:rPr>
        <w:t>CNPJ/</w:t>
      </w:r>
      <w:r w:rsidRPr="000D2CD1">
        <w:rPr>
          <w:rFonts w:ascii="Courier New" w:hAnsi="Courier New" w:cs="Courier New"/>
          <w:color w:val="2F5496" w:themeColor="accent1" w:themeShade="BF"/>
        </w:rPr>
        <w:t>CNH</w:t>
      </w:r>
    </w:p>
    <w:p w14:paraId="1C4EBC3E" w14:textId="77777777" w:rsidR="00D42BF1" w:rsidRPr="000D2CD1" w:rsidRDefault="00D42BF1" w:rsidP="00D42BF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Comprovante endereço</w:t>
      </w:r>
    </w:p>
    <w:p w14:paraId="1398631A" w14:textId="77777777" w:rsidR="00D42BF1" w:rsidRPr="000D2CD1" w:rsidRDefault="00D42BF1" w:rsidP="00D42BF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CRECI</w:t>
      </w:r>
    </w:p>
    <w:p w14:paraId="581EA859" w14:textId="77777777" w:rsidR="00D42BF1" w:rsidRPr="000D2CD1" w:rsidRDefault="00D42BF1" w:rsidP="00D42BF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Celular</w:t>
      </w:r>
    </w:p>
    <w:p w14:paraId="2B2D383F" w14:textId="77777777" w:rsidR="00D42BF1" w:rsidRPr="000D2CD1" w:rsidRDefault="00D42BF1" w:rsidP="00D42BF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E-mail</w:t>
      </w:r>
    </w:p>
    <w:p w14:paraId="00D3A188" w14:textId="77777777" w:rsidR="00D42BF1" w:rsidRPr="000D2CD1" w:rsidRDefault="00D42BF1" w:rsidP="00D42BF1">
      <w:pPr>
        <w:pStyle w:val="PargrafodaLista"/>
        <w:numPr>
          <w:ilvl w:val="0"/>
          <w:numId w:val="2"/>
        </w:numPr>
        <w:rPr>
          <w:rFonts w:ascii="Courier New" w:hAnsi="Courier New" w:cs="Courier New"/>
          <w:color w:val="2F5496" w:themeColor="accent1" w:themeShade="BF"/>
        </w:rPr>
      </w:pPr>
      <w:r w:rsidRPr="000D2CD1">
        <w:rPr>
          <w:rFonts w:ascii="Courier New" w:hAnsi="Courier New" w:cs="Courier New"/>
          <w:color w:val="2F5496" w:themeColor="accent1" w:themeShade="BF"/>
        </w:rPr>
        <w:t>Contata bancária</w:t>
      </w:r>
    </w:p>
    <w:sectPr w:rsidR="00D42BF1" w:rsidRPr="000D2CD1" w:rsidSect="00490A85">
      <w:headerReference w:type="default" r:id="rId7"/>
      <w:footerReference w:type="default" r:id="rId8"/>
      <w:pgSz w:w="11906" w:h="16838" w:code="9"/>
      <w:pgMar w:top="2250" w:right="1440" w:bottom="170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4CDD" w14:textId="77777777" w:rsidR="001C6583" w:rsidRPr="00490A85" w:rsidRDefault="001C6583" w:rsidP="00973FE5">
      <w:pPr>
        <w:spacing w:after="0" w:line="240" w:lineRule="auto"/>
      </w:pPr>
      <w:r w:rsidRPr="00490A85">
        <w:separator/>
      </w:r>
    </w:p>
  </w:endnote>
  <w:endnote w:type="continuationSeparator" w:id="0">
    <w:p w14:paraId="2C018C05" w14:textId="77777777" w:rsidR="001C6583" w:rsidRPr="00490A85" w:rsidRDefault="001C6583" w:rsidP="00973FE5">
      <w:pPr>
        <w:spacing w:after="0" w:line="240" w:lineRule="auto"/>
      </w:pPr>
      <w:r w:rsidRPr="00490A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40CE" w14:textId="6A546296" w:rsidR="00973FE5" w:rsidRPr="00490A85" w:rsidRDefault="00044420" w:rsidP="00973FE5">
    <w:pPr>
      <w:pStyle w:val="Rodap"/>
      <w:jc w:val="center"/>
    </w:pPr>
    <w:r w:rsidRPr="00490A85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570808" wp14:editId="132FC36A">
          <wp:simplePos x="0" y="0"/>
          <wp:positionH relativeFrom="margin">
            <wp:align>center</wp:align>
          </wp:positionH>
          <wp:positionV relativeFrom="paragraph">
            <wp:posOffset>-978535</wp:posOffset>
          </wp:positionV>
          <wp:extent cx="7534262" cy="1129236"/>
          <wp:effectExtent l="0" t="0" r="0" b="0"/>
          <wp:wrapNone/>
          <wp:docPr id="9809177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31082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62" cy="1129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E98A" w14:textId="77777777" w:rsidR="001C6583" w:rsidRPr="00490A85" w:rsidRDefault="001C6583" w:rsidP="00973FE5">
      <w:pPr>
        <w:spacing w:after="0" w:line="240" w:lineRule="auto"/>
      </w:pPr>
      <w:r w:rsidRPr="00490A85">
        <w:separator/>
      </w:r>
    </w:p>
  </w:footnote>
  <w:footnote w:type="continuationSeparator" w:id="0">
    <w:p w14:paraId="6A3855FF" w14:textId="77777777" w:rsidR="001C6583" w:rsidRPr="00490A85" w:rsidRDefault="001C6583" w:rsidP="00973FE5">
      <w:pPr>
        <w:spacing w:after="0" w:line="240" w:lineRule="auto"/>
      </w:pPr>
      <w:r w:rsidRPr="00490A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8E85" w14:textId="6ED6768C" w:rsidR="00973FE5" w:rsidRPr="00490A85" w:rsidRDefault="00790967" w:rsidP="00221F8A">
    <w:pPr>
      <w:pStyle w:val="Cabealho"/>
    </w:pPr>
    <w:r w:rsidRPr="00490A85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8EC1D6" wp14:editId="6DF9058A">
          <wp:simplePos x="0" y="0"/>
          <wp:positionH relativeFrom="page">
            <wp:posOffset>28575</wp:posOffset>
          </wp:positionH>
          <wp:positionV relativeFrom="paragraph">
            <wp:posOffset>9525</wp:posOffset>
          </wp:positionV>
          <wp:extent cx="7520968" cy="1208405"/>
          <wp:effectExtent l="0" t="0" r="3810" b="0"/>
          <wp:wrapNone/>
          <wp:docPr id="1462190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87882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968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0606"/>
    <w:multiLevelType w:val="hybridMultilevel"/>
    <w:tmpl w:val="544EB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02F64"/>
    <w:multiLevelType w:val="hybridMultilevel"/>
    <w:tmpl w:val="96C48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F2E83"/>
    <w:multiLevelType w:val="hybridMultilevel"/>
    <w:tmpl w:val="4658F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59525">
    <w:abstractNumId w:val="0"/>
  </w:num>
  <w:num w:numId="2" w16cid:durableId="351610759">
    <w:abstractNumId w:val="1"/>
  </w:num>
  <w:num w:numId="3" w16cid:durableId="198096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E5"/>
    <w:rsid w:val="0000513D"/>
    <w:rsid w:val="00017D54"/>
    <w:rsid w:val="000359A6"/>
    <w:rsid w:val="00044420"/>
    <w:rsid w:val="00094E11"/>
    <w:rsid w:val="000D2CD1"/>
    <w:rsid w:val="000D7AED"/>
    <w:rsid w:val="000E59E2"/>
    <w:rsid w:val="00117971"/>
    <w:rsid w:val="00157D61"/>
    <w:rsid w:val="00174DDF"/>
    <w:rsid w:val="00183BD5"/>
    <w:rsid w:val="001C6583"/>
    <w:rsid w:val="001E69A6"/>
    <w:rsid w:val="00221F8A"/>
    <w:rsid w:val="002A5727"/>
    <w:rsid w:val="002F0FC7"/>
    <w:rsid w:val="003931CD"/>
    <w:rsid w:val="00441D19"/>
    <w:rsid w:val="00444783"/>
    <w:rsid w:val="004540E1"/>
    <w:rsid w:val="00461360"/>
    <w:rsid w:val="00490A85"/>
    <w:rsid w:val="004A498D"/>
    <w:rsid w:val="00505232"/>
    <w:rsid w:val="005312F5"/>
    <w:rsid w:val="00575254"/>
    <w:rsid w:val="005D51DA"/>
    <w:rsid w:val="005E108C"/>
    <w:rsid w:val="005E6F72"/>
    <w:rsid w:val="006401A1"/>
    <w:rsid w:val="006B1AF3"/>
    <w:rsid w:val="00726338"/>
    <w:rsid w:val="007456B0"/>
    <w:rsid w:val="00790967"/>
    <w:rsid w:val="007A2063"/>
    <w:rsid w:val="00843E58"/>
    <w:rsid w:val="00847FB1"/>
    <w:rsid w:val="009039EE"/>
    <w:rsid w:val="009366AD"/>
    <w:rsid w:val="00962168"/>
    <w:rsid w:val="00973FE5"/>
    <w:rsid w:val="009D75F5"/>
    <w:rsid w:val="00A67211"/>
    <w:rsid w:val="00AD770E"/>
    <w:rsid w:val="00B17761"/>
    <w:rsid w:val="00B450FD"/>
    <w:rsid w:val="00B62B27"/>
    <w:rsid w:val="00B97FDB"/>
    <w:rsid w:val="00BD50C4"/>
    <w:rsid w:val="00C025DE"/>
    <w:rsid w:val="00C038F5"/>
    <w:rsid w:val="00C25DA1"/>
    <w:rsid w:val="00C543E6"/>
    <w:rsid w:val="00C764D2"/>
    <w:rsid w:val="00CA02D3"/>
    <w:rsid w:val="00CA79A5"/>
    <w:rsid w:val="00D22A31"/>
    <w:rsid w:val="00D376F6"/>
    <w:rsid w:val="00D416BD"/>
    <w:rsid w:val="00D42BF1"/>
    <w:rsid w:val="00D742B1"/>
    <w:rsid w:val="00DF52D6"/>
    <w:rsid w:val="00E21E6A"/>
    <w:rsid w:val="00E73421"/>
    <w:rsid w:val="00EC207F"/>
    <w:rsid w:val="00F36866"/>
    <w:rsid w:val="00F873B6"/>
    <w:rsid w:val="162D5FCC"/>
    <w:rsid w:val="2A83C002"/>
    <w:rsid w:val="3CE80BC3"/>
    <w:rsid w:val="627DC358"/>
    <w:rsid w:val="77C0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64F86"/>
  <w15:chartTrackingRefBased/>
  <w15:docId w15:val="{D624593B-5324-4752-86AF-C100F2C7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FE5"/>
  </w:style>
  <w:style w:type="paragraph" w:styleId="Rodap">
    <w:name w:val="footer"/>
    <w:basedOn w:val="Normal"/>
    <w:link w:val="RodapChar"/>
    <w:uiPriority w:val="99"/>
    <w:unhideWhenUsed/>
    <w:rsid w:val="0097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FE5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D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518</Characters>
  <Application>Microsoft Office Word</Application>
  <DocSecurity>0</DocSecurity>
  <Lines>16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Ribeiro</dc:creator>
  <cp:keywords/>
  <dc:description/>
  <cp:lastModifiedBy>Letícia Spirlandelli Alves</cp:lastModifiedBy>
  <cp:revision>17</cp:revision>
  <cp:lastPrinted>2020-02-19T17:08:00Z</cp:lastPrinted>
  <dcterms:created xsi:type="dcterms:W3CDTF">2024-10-22T19:03:00Z</dcterms:created>
  <dcterms:modified xsi:type="dcterms:W3CDTF">2026-01-28T19:28:00Z</dcterms:modified>
</cp:coreProperties>
</file>